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PT2023-PEC-TW-前言-20231011</w:t>
      </w:r>
    </w:p>
    <w:p>
      <w:pPr>
        <w:jc w:val="center"/>
        <w:spacing w:line="240" w:lineRule="auto"/>
      </w:pPr>
      <w:r>
        <w:rPr>
          <w:sz w:val="36"/>
          <w:szCs w:val="36"/>
        </w:rPr>
        <w:t xml:space="preserve">GRI 2-1~2-5 關於本報告書</w:t>
      </w:r>
    </w:p>
    <w:p>
      <w:pPr/>
      <w:r>
        <w:rPr/>
        <w:t xml:space="preserve"/>
      </w:r>
    </w:p>
    <w:p>
      <w:pPr>
        <w:spacing w:line="240" w:lineRule="auto"/>
      </w:pPr>
      <w:r>
        <w:rPr>
          <w:sz w:val="28"/>
          <w:szCs w:val="28"/>
          <w:b w:val="1"/>
          <w:bCs w:val="1"/>
          <w:u w:val="single"/>
        </w:rPr>
        <w:t xml:space="preserve">v 請說明本公司相關資訊: 
(1) 本公司法定名稱; (2) 本公司所有權形式(上市公司，僑外資，非上市公司等) (3) 本公司總部位於何處 (4) 本公司營運所在的國家</w:t>
      </w:r>
    </w:p>
    <w:p>
      <w:pPr>
        <w:spacing w:line="240" w:lineRule="auto"/>
      </w:pPr>
      <w:r>
        <w:rPr>
          <w:sz w:val="22"/>
          <w:szCs w:val="22"/>
        </w:rPr>
        <w:t xml:space="preserve">GRI 2-1 範例
OO 股份有限公司 (法定名稱)屬於上市公司(股票代號: OOOO)，資本額OO億元。
公司總部位於台北市，目前在美國、日本、德國等國家皆設有分公司。</w:t>
      </w:r>
    </w:p>
    <w:p>
      <w:pPr/>
      <w:r>
        <w:rPr/>
        <w:t xml:space="preserve"/>
      </w:r>
    </w:p>
    <w:p>
      <w:pPr>
        <w:spacing w:line="240" w:lineRule="auto"/>
      </w:pPr>
      <w:r>
        <w:rPr>
          <w:sz w:val="28"/>
          <w:szCs w:val="28"/>
          <w:b w:val="1"/>
          <w:bCs w:val="1"/>
          <w:u w:val="single"/>
        </w:rPr>
        <w:t xml:space="preserve">v 請說明本報告書報導期間: 例如 2023/1/1-2023/12/31 </w:t>
      </w:r>
    </w:p>
    <w:p>
      <w:pPr>
        <w:spacing w:line="240" w:lineRule="auto"/>
      </w:pPr>
      <w:r>
        <w:rPr>
          <w:sz w:val="22"/>
          <w:szCs w:val="22"/>
        </w:rPr>
        <w:t xml:space="preserve">GRI 2-3 報導期間、頻率及聯絡人(1)</w:t>
      </w:r>
    </w:p>
    <w:p>
      <w:pPr/>
      <w:r>
        <w:rPr/>
        <w:t xml:space="preserve"/>
      </w:r>
    </w:p>
    <w:p>
      <w:pPr>
        <w:spacing w:line="240" w:lineRule="auto"/>
      </w:pPr>
      <w:r>
        <w:rPr>
          <w:sz w:val="28"/>
          <w:szCs w:val="28"/>
          <w:b w:val="1"/>
          <w:bCs w:val="1"/>
          <w:u w:val="single"/>
        </w:rPr>
        <w:t xml:space="preserve">v 請說明本次發布之時間: 例如2023年6月份; 並說明永續報導頻率 (上次發行時間與未來預計發行時間)</w:t>
      </w:r>
    </w:p>
    <w:p>
      <w:pPr>
        <w:spacing w:line="240" w:lineRule="auto"/>
      </w:pPr>
      <w:r>
        <w:rPr>
          <w:sz w:val="22"/>
          <w:szCs w:val="22"/>
        </w:rPr>
        <w:t xml:space="preserve">GRI 2-3 報導期間、頻率及聯絡人(2)
</w:t>
      </w:r>
    </w:p>
    <w:p>
      <w:pPr/>
      <w:r>
        <w:rPr/>
        <w:t xml:space="preserve"/>
      </w:r>
    </w:p>
    <w:p>
      <w:pPr>
        <w:spacing w:line="240" w:lineRule="auto"/>
      </w:pPr>
      <w:r>
        <w:rPr>
          <w:sz w:val="28"/>
          <w:szCs w:val="28"/>
          <w:b w:val="1"/>
          <w:bCs w:val="1"/>
          <w:u w:val="single"/>
        </w:rPr>
        <w:t xml:space="preserve">V 請說明本報告書參考了以下哪些國內外標準/準則進行編寫? </w:t>
      </w:r>
    </w:p>
    <w:p>
      <w:pPr>
        <w:spacing w:line="240" w:lineRule="auto"/>
      </w:pPr>
      <w:r>
        <w:rPr/>
        <w:t xml:space="preserve">答案：</w:t>
      </w:r>
    </w:p>
    <w:p>
      <w:pPr/>
      <w:r>
        <w:rPr/>
        <w:t xml:space="preserve"/>
      </w:r>
    </w:p>
    <w:p>
      <w:pPr>
        <w:spacing w:line="240" w:lineRule="auto"/>
      </w:pPr>
      <w:r>
        <w:rPr>
          <w:sz w:val="28"/>
          <w:szCs w:val="28"/>
          <w:b w:val="1"/>
          <w:bCs w:val="1"/>
          <w:u w:val="single"/>
        </w:rPr>
        <w:t xml:space="preserve">V 本年度是否有資料重編的情況? (例如基準年改變，邊界擴大而重新計算，去年資料發生錯誤等) </w:t>
      </w:r>
    </w:p>
    <w:p>
      <w:pPr>
        <w:spacing w:line="240" w:lineRule="auto"/>
      </w:pPr>
      <w:r>
        <w:rPr>
          <w:sz w:val="22"/>
          <w:szCs w:val="22"/>
        </w:rPr>
        <w:t xml:space="preserve">GRI 2-4 
請說明本報告書今年度是否有資料重編，可能因為：基準年改變、邊界改變或去年度資料計算錯誤等因素造成，請說明之，並解釋影響。</w:t>
      </w:r>
    </w:p>
    <w:p>
      <w:pPr/>
      <w:r>
        <w:rPr/>
        <w:t xml:space="preserve"/>
      </w:r>
    </w:p>
    <w:p>
      <w:pPr>
        <w:spacing w:line="240" w:lineRule="auto"/>
      </w:pPr>
      <w:r>
        <w:rPr>
          <w:sz w:val="28"/>
          <w:szCs w:val="28"/>
          <w:b w:val="1"/>
          <w:bCs w:val="1"/>
          <w:u w:val="single"/>
        </w:rPr>
        <w:t xml:space="preserve">V 請說明今年出版本報告書之特殊意義?</w:t>
      </w:r>
    </w:p>
    <w:p>
      <w:pPr>
        <w:spacing w:line="240" w:lineRule="auto"/>
      </w:pPr>
      <w:r>
        <w:rPr>
          <w:sz w:val="22"/>
          <w:szCs w:val="22"/>
        </w:rPr>
        <w:t xml:space="preserve">例如: 擴大邊界(首度納入OO 子公司)；首度納入/採用OO標準等</w:t>
      </w:r>
    </w:p>
    <w:p>
      <w:pPr/>
      <w:r>
        <w:rPr/>
        <w:t xml:space="preserve"/>
      </w:r>
    </w:p>
    <w:p>
      <w:pPr>
        <w:spacing w:line="240" w:lineRule="auto"/>
      </w:pPr>
      <w:r>
        <w:rPr>
          <w:sz w:val="28"/>
          <w:szCs w:val="28"/>
          <w:b w:val="1"/>
          <w:bCs w:val="1"/>
          <w:u w:val="single"/>
        </w:rPr>
        <w:t xml:space="preserve">V 請說明本次報告書是否通過第三方機構的查驗或會計師事務所的確信流程? </w:t>
      </w:r>
    </w:p>
    <w:p>
      <w:pPr>
        <w:spacing w:line="240" w:lineRule="auto"/>
      </w:pPr>
      <w:r>
        <w:rPr>
          <w:sz w:val="22"/>
          <w:szCs w:val="22"/>
        </w:rPr>
        <w:t xml:space="preserve">GRI 2-5
1. 請說明外部保證單位名稱，使用保證類別。
2. 尋求外部確信單位的作法(高階主管是否參加)。
3. 確認確認聲明資料、等級、是否有限制？(例如AA1000 Type II 中度保證) 
4. 本公司與外部查驗或確信單位之間的關係？</w:t>
      </w:r>
    </w:p>
    <w:p>
      <w:pPr/>
      <w:r>
        <w:rPr/>
        <w:t xml:space="preserve"/>
      </w:r>
    </w:p>
    <w:p>
      <w:pPr>
        <w:spacing w:line="240" w:lineRule="auto"/>
      </w:pPr>
      <w:r>
        <w:rPr>
          <w:sz w:val="28"/>
          <w:szCs w:val="28"/>
          <w:b w:val="1"/>
          <w:bCs w:val="1"/>
          <w:u w:val="single"/>
        </w:rPr>
        <w:t xml:space="preserve">V 本報告書資訊問題的聯絡人</w:t>
      </w:r>
    </w:p>
    <w:p>
      <w:pPr>
        <w:spacing w:line="240" w:lineRule="auto"/>
      </w:pPr>
      <w:r>
        <w:rPr>
          <w:sz w:val="22"/>
          <w:szCs w:val="22"/>
        </w:rPr>
        <w:t xml:space="preserve">GRI 2-3 報導期間、頻率及聯絡人 (3) 
如果您對於本報告書的內容有任何指教或建議，歡迎透過以下方式聯絡我們
負責單位/人：OOOOO
聯繫電話：OOOOO
E-mail：OOOO</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2-2 關於本公司(報導實體)</w:t>
      </w:r>
    </w:p>
    <w:p>
      <w:pPr/>
      <w:r>
        <w:rPr/>
        <w:t xml:space="preserve"/>
      </w:r>
    </w:p>
    <w:p>
      <w:pPr>
        <w:spacing w:line="240" w:lineRule="auto"/>
      </w:pPr>
      <w:r>
        <w:rPr>
          <w:sz w:val="28"/>
          <w:szCs w:val="28"/>
          <w:b w:val="1"/>
          <w:bCs w:val="1"/>
          <w:u w:val="single"/>
        </w:rPr>
        <w:t xml:space="preserve">V 報導邊界: 請說明本報告書包含實體 (例如總公司，子公司，分公司，合資企業，關係企業等)</w:t>
      </w:r>
    </w:p>
    <w:p>
      <w:pPr>
        <w:spacing w:line="240" w:lineRule="auto"/>
      </w:pPr>
      <w:r>
        <w:rPr>
          <w:sz w:val="22"/>
          <w:szCs w:val="22"/>
        </w:rPr>
        <w:t xml:space="preserve">GRI 2-2
1. 請列出本報告書所包含的所有實體
2. 本報告書包含之實體，例如公司總部/子公司/分公司/工廠/研發中心等
3. 請說明本公司之少數不受母公司控制的總部/分公司/子公司之少數股權/所有權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名稱(例如: 台北總公司)</w:t>
            </w:r>
          </w:p>
        </w:tc>
        <w:tc>
          <w:tcPr>
            <w:tcW w:w="1800" w:type="dxa"/>
          </w:tcPr>
          <w:p>
            <w:pPr>
              <w:jc w:val="center"/>
              <w:spacing w:line="240" w:lineRule="auto"/>
            </w:pPr>
            <w:r>
              <w:rPr>
                <w:sz w:val="24"/>
                <w:szCs w:val="24"/>
                <w:b w:val="1"/>
                <w:bCs w:val="1"/>
              </w:rPr>
              <w:t xml:space="preserve">類型(例如: 總部)</w:t>
            </w:r>
          </w:p>
        </w:tc>
        <w:tc>
          <w:tcPr>
            <w:tcW w:w="1800" w:type="dxa"/>
          </w:tcPr>
          <w:p>
            <w:pPr>
              <w:jc w:val="center"/>
              <w:spacing w:line="240" w:lineRule="auto"/>
            </w:pPr>
            <w:r>
              <w:rPr>
                <w:sz w:val="24"/>
                <w:szCs w:val="24"/>
                <w:b w:val="1"/>
                <w:bCs w:val="1"/>
              </w:rPr>
              <w:t xml:space="preserve">所在廠址</w:t>
            </w:r>
          </w:p>
        </w:tc>
      </w:tr>
    </w:tbl>
    <w:p>
      <w:pPr/>
      <w:r>
        <w:rPr/>
        <w:t xml:space="preserve"/>
      </w:r>
    </w:p>
    <w:p>
      <w:pPr>
        <w:spacing w:line="240" w:lineRule="auto"/>
      </w:pPr>
      <w:r>
        <w:rPr>
          <w:sz w:val="28"/>
          <w:szCs w:val="28"/>
          <w:b w:val="1"/>
          <w:bCs w:val="1"/>
          <w:u w:val="single"/>
        </w:rPr>
        <w:t xml:space="preserve">V 請說明本永續報告書與財務報告的邊界是否一致? 如果不同，請說明差異為何? 以及未來計畫何時與財報邊界一致?  </w:t>
      </w:r>
    </w:p>
    <w:p>
      <w:pPr>
        <w:spacing w:line="240" w:lineRule="auto"/>
      </w:pPr>
      <w:r>
        <w:rPr>
          <w:sz w:val="22"/>
          <w:szCs w:val="22"/>
        </w:rPr>
        <w:t xml:space="preserve">GRI 2-2 與財報差異 (註: 國內外趨勢皆傾向 財報與永續報告書邊界一致)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2-22 永續發展策略的聲明</w:t>
      </w:r>
    </w:p>
    <w:p>
      <w:pPr/>
      <w:r>
        <w:rPr/>
        <w:t xml:space="preserve"/>
      </w:r>
    </w:p>
    <w:p>
      <w:pPr>
        <w:spacing w:line="240" w:lineRule="auto"/>
      </w:pPr>
      <w:r>
        <w:rPr>
          <w:sz w:val="28"/>
          <w:szCs w:val="28"/>
          <w:b w:val="1"/>
          <w:bCs w:val="1"/>
          <w:u w:val="single"/>
        </w:rPr>
        <w:t xml:space="preserve">V 經營者的話
(1) 公司何時開始投入永續發展? 透過甚麼方式? 公司對於永續發展的願景為何? </w:t>
      </w:r>
    </w:p>
    <w:p>
      <w:pPr>
        <w:spacing w:line="240" w:lineRule="auto"/>
      </w:pPr>
      <w:r>
        <w:rPr>
          <w:sz w:val="22"/>
          <w:szCs w:val="22"/>
        </w:rPr>
        <w:t xml:space="preserve">GRI 2-22 
報導組織最高治理單位或最高階的管理階層與永續發展的關係; 及其投入永續發展的策略之聲明。
永續聲明可包括
(1) 管理在組織的經濟活動與商業關係中所造成對經濟、環境及人群(包含對其人權)的衝擊的短、中、長期願景與策略；
(2) 組織的目的、商業策略與商業模式如何預防/達成對經濟、環境與人群的負面/正面衝擊；
(3) 其對永續發展貢獻的短期與中期策略性排序，包括排序如何與政府間的官方文件一致；
(4) 影響組織與其對於永續發展貢獻的策略的宏觀趨勢(例如：總體經濟、社會、政治)；
(5) 於報導期間內，組織對於永續發展貢獻的重要事件、成就或失敗；
(6) 於報導期間內，與組織的重大主題相關的目標與標的的績效瀏覽；
(7) 組織在下一年及未來三到五年，與其永續發展貢獻相關的主要挑戰、目標與標的</w:t>
      </w:r>
    </w:p>
    <w:p>
      <w:pPr/>
      <w:r>
        <w:rPr/>
        <w:t xml:space="preserve"/>
      </w:r>
    </w:p>
    <w:p>
      <w:pPr>
        <w:spacing w:line="240" w:lineRule="auto"/>
      </w:pPr>
      <w:r>
        <w:rPr>
          <w:sz w:val="28"/>
          <w:szCs w:val="28"/>
          <w:b w:val="1"/>
          <w:bCs w:val="1"/>
          <w:u w:val="single"/>
        </w:rPr>
        <w:t xml:space="preserve">V 經營者的話
(2) 公司對於2050淨零目標的想法與做法為何? 是否已經有客戶要求我們提出淨零的目標? 公司對於減碳路徑與規劃為何? </w:t>
      </w:r>
    </w:p>
    <w:p>
      <w:pPr/>
      <w:r>
        <w:rPr/>
        <w:t xml:space="preserve"/>
      </w:r>
    </w:p>
    <w:p>
      <w:pPr>
        <w:spacing w:line="240" w:lineRule="auto"/>
      </w:pPr>
      <w:r>
        <w:rPr>
          <w:sz w:val="28"/>
          <w:szCs w:val="28"/>
          <w:b w:val="1"/>
          <w:bCs w:val="1"/>
          <w:u w:val="single"/>
        </w:rPr>
        <w:t xml:space="preserve">V 經營者的話
(3) 2023年公司的永續發展亮點為何，最重要的永續成果為何? </w:t>
      </w:r>
    </w:p>
    <w:p>
      <w:pPr/>
      <w:r>
        <w:rPr/>
        <w:t xml:space="preserve"/>
      </w:r>
    </w:p>
    <w:p>
      <w:pPr>
        <w:spacing w:line="240" w:lineRule="auto"/>
      </w:pPr>
      <w:r>
        <w:rPr>
          <w:sz w:val="28"/>
          <w:szCs w:val="28"/>
          <w:b w:val="1"/>
          <w:bCs w:val="1"/>
          <w:u w:val="single"/>
        </w:rPr>
        <w:t xml:space="preserve">V 經營者的話
(4) 公司未來將如何持續推動永續發展? </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2023-10-20T11:17:37+08:00</dcterms:created>
  <dcterms:modified xsi:type="dcterms:W3CDTF">2023-10-20T11:17:37+08:00</dcterms:modified>
</cp:coreProperties>
</file>

<file path=docProps/custom.xml><?xml version="1.0" encoding="utf-8"?>
<Properties xmlns="http://schemas.openxmlformats.org/officeDocument/2006/custom-properties" xmlns:vt="http://schemas.openxmlformats.org/officeDocument/2006/docPropsVTypes"/>
</file>